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D0" w:rsidRPr="00ED5008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А</w:t>
      </w:r>
      <w:r w:rsidRPr="00ED5008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04075A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обобщение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</w:t>
      </w:r>
      <w:r w:rsidR="00941FC9">
        <w:rPr>
          <w:rFonts w:ascii="Times New Roman" w:hAnsi="Times New Roman" w:cs="Times New Roman"/>
          <w:b/>
          <w:sz w:val="28"/>
          <w:szCs w:val="28"/>
        </w:rPr>
        <w:t xml:space="preserve">га </w:t>
      </w:r>
      <w:proofErr w:type="spellStart"/>
      <w:r w:rsidR="00941FC9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941FC9">
        <w:rPr>
          <w:rFonts w:ascii="Times New Roman" w:hAnsi="Times New Roman" w:cs="Times New Roman"/>
          <w:b/>
          <w:sz w:val="28"/>
          <w:szCs w:val="28"/>
        </w:rPr>
        <w:t xml:space="preserve"> Самарской области за </w:t>
      </w:r>
      <w:r w:rsidR="00940C09">
        <w:rPr>
          <w:rFonts w:ascii="Times New Roman" w:hAnsi="Times New Roman" w:cs="Times New Roman"/>
          <w:b/>
          <w:sz w:val="28"/>
          <w:szCs w:val="28"/>
        </w:rPr>
        <w:t>1</w:t>
      </w:r>
      <w:r w:rsidRPr="00ED5008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940C09">
        <w:rPr>
          <w:rFonts w:ascii="Times New Roman" w:hAnsi="Times New Roman" w:cs="Times New Roman"/>
          <w:b/>
          <w:sz w:val="28"/>
          <w:szCs w:val="28"/>
        </w:rPr>
        <w:t>5 года</w:t>
      </w:r>
    </w:p>
    <w:p w:rsidR="00713407" w:rsidRPr="00ED5008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940C09">
        <w:rPr>
          <w:rFonts w:ascii="Times New Roman" w:hAnsi="Times New Roman" w:cs="Times New Roman"/>
          <w:sz w:val="28"/>
          <w:szCs w:val="28"/>
        </w:rPr>
        <w:t>1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40C09">
        <w:rPr>
          <w:rFonts w:ascii="Times New Roman" w:hAnsi="Times New Roman" w:cs="Times New Roman"/>
          <w:sz w:val="28"/>
          <w:szCs w:val="28"/>
        </w:rPr>
        <w:t>5 года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антикоррупционного мониторинга в городском округе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информации, анализа документов, обработки 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713407" w:rsidRDefault="00713407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07">
        <w:rPr>
          <w:rFonts w:ascii="Times New Roman" w:hAnsi="Times New Roman" w:cs="Times New Roman"/>
          <w:bCs/>
          <w:sz w:val="28"/>
          <w:szCs w:val="28"/>
        </w:rPr>
        <w:t xml:space="preserve">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713407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713407">
        <w:rPr>
          <w:rFonts w:ascii="Times New Roman" w:hAnsi="Times New Roman" w:cs="Times New Roman"/>
          <w:bCs/>
          <w:sz w:val="28"/>
          <w:szCs w:val="28"/>
        </w:rPr>
        <w:t xml:space="preserve">  Самарской области:</w:t>
      </w:r>
    </w:p>
    <w:tbl>
      <w:tblPr>
        <w:tblW w:w="959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598"/>
      </w:tblGrid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1.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940C09">
              <w:rPr>
                <w:rStyle w:val="FontStyle23"/>
                <w:sz w:val="28"/>
                <w:szCs w:val="28"/>
              </w:rPr>
              <w:t xml:space="preserve">: 2 постановления Главы городского округа </w:t>
            </w:r>
            <w:proofErr w:type="spellStart"/>
            <w:r w:rsidR="00940C0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940C09">
              <w:rPr>
                <w:rStyle w:val="FontStyle23"/>
                <w:sz w:val="28"/>
                <w:szCs w:val="28"/>
              </w:rPr>
              <w:t xml:space="preserve"> Самарской области, </w:t>
            </w:r>
            <w:r w:rsidR="00FA7695">
              <w:rPr>
                <w:rStyle w:val="FontStyle23"/>
                <w:sz w:val="28"/>
                <w:szCs w:val="28"/>
              </w:rPr>
              <w:t>5</w:t>
            </w:r>
            <w:r w:rsidR="00940C09">
              <w:rPr>
                <w:rStyle w:val="FontStyle23"/>
                <w:sz w:val="28"/>
                <w:szCs w:val="28"/>
              </w:rPr>
              <w:t>6</w:t>
            </w:r>
            <w:r w:rsidR="00DA72AD">
              <w:rPr>
                <w:rStyle w:val="FontStyle23"/>
                <w:sz w:val="28"/>
                <w:szCs w:val="28"/>
              </w:rPr>
              <w:t xml:space="preserve"> </w:t>
            </w:r>
            <w:r w:rsidR="00940C09">
              <w:rPr>
                <w:rStyle w:val="FontStyle23"/>
                <w:sz w:val="28"/>
                <w:szCs w:val="28"/>
              </w:rPr>
              <w:t>постановлени</w:t>
            </w:r>
            <w:r w:rsidR="00EC3ADC">
              <w:rPr>
                <w:rStyle w:val="FontStyle23"/>
                <w:sz w:val="28"/>
                <w:szCs w:val="28"/>
              </w:rPr>
              <w:t>й</w:t>
            </w:r>
            <w:r w:rsidR="00940C09">
              <w:rPr>
                <w:rStyle w:val="FontStyle23"/>
                <w:sz w:val="28"/>
                <w:szCs w:val="28"/>
              </w:rPr>
              <w:t xml:space="preserve"> </w:t>
            </w:r>
            <w:r w:rsidR="00DA72AD">
              <w:rPr>
                <w:rStyle w:val="FontStyle23"/>
                <w:sz w:val="28"/>
                <w:szCs w:val="28"/>
              </w:rPr>
              <w:t>администрации городского округа</w:t>
            </w:r>
            <w:r w:rsidR="00FA7695">
              <w:rPr>
                <w:rStyle w:val="FontStyle23"/>
                <w:sz w:val="28"/>
                <w:szCs w:val="28"/>
              </w:rPr>
              <w:t xml:space="preserve"> </w:t>
            </w:r>
            <w:r w:rsidR="00DA72AD">
              <w:rPr>
                <w:rStyle w:val="FontStyle23"/>
                <w:sz w:val="28"/>
                <w:szCs w:val="28"/>
              </w:rPr>
              <w:t xml:space="preserve">и </w:t>
            </w:r>
            <w:r w:rsidR="00EC3ADC">
              <w:rPr>
                <w:rStyle w:val="FontStyle23"/>
                <w:sz w:val="28"/>
                <w:szCs w:val="28"/>
              </w:rPr>
              <w:t>9</w:t>
            </w:r>
            <w:r w:rsidR="0076175E">
              <w:rPr>
                <w:rStyle w:val="FontStyle23"/>
                <w:sz w:val="28"/>
                <w:szCs w:val="28"/>
              </w:rPr>
              <w:t xml:space="preserve"> решений </w:t>
            </w:r>
            <w:r w:rsidR="00DA72AD">
              <w:rPr>
                <w:rStyle w:val="FontStyle23"/>
                <w:sz w:val="28"/>
                <w:szCs w:val="28"/>
              </w:rPr>
              <w:t xml:space="preserve">Думы городского округа  </w:t>
            </w:r>
            <w:r w:rsidRPr="00713407">
              <w:rPr>
                <w:rStyle w:val="FontStyle23"/>
                <w:sz w:val="28"/>
                <w:szCs w:val="28"/>
              </w:rPr>
              <w:t xml:space="preserve"> из них: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</w:t>
            </w:r>
            <w:r w:rsidRPr="00713407">
              <w:rPr>
                <w:sz w:val="28"/>
                <w:szCs w:val="28"/>
              </w:rPr>
              <w:t>нормативных правовых</w:t>
            </w:r>
            <w:r w:rsidRPr="00713407">
              <w:rPr>
                <w:rStyle w:val="FontStyle23"/>
                <w:sz w:val="28"/>
                <w:szCs w:val="28"/>
              </w:rPr>
              <w:t xml:space="preserve"> 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 w:rsidR="00744F08">
              <w:rPr>
                <w:sz w:val="28"/>
                <w:szCs w:val="28"/>
              </w:rPr>
              <w:t xml:space="preserve"> 0</w:t>
            </w:r>
            <w:r w:rsidR="005A3D9F">
              <w:rPr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2.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940C09">
              <w:rPr>
                <w:rStyle w:val="FontStyle23"/>
                <w:sz w:val="28"/>
                <w:szCs w:val="28"/>
              </w:rPr>
              <w:t xml:space="preserve">: 2 постановления Главы городского округа </w:t>
            </w:r>
            <w:proofErr w:type="spellStart"/>
            <w:r w:rsidR="00940C0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940C09">
              <w:rPr>
                <w:rStyle w:val="FontStyle23"/>
                <w:sz w:val="28"/>
                <w:szCs w:val="28"/>
              </w:rPr>
              <w:t xml:space="preserve"> Самарской области,</w:t>
            </w:r>
            <w:r w:rsidR="00FA7695">
              <w:rPr>
                <w:rStyle w:val="FontStyle23"/>
                <w:sz w:val="28"/>
                <w:szCs w:val="28"/>
              </w:rPr>
              <w:t xml:space="preserve"> 5</w:t>
            </w:r>
            <w:r w:rsidR="00940C09">
              <w:rPr>
                <w:rStyle w:val="FontStyle23"/>
                <w:sz w:val="28"/>
                <w:szCs w:val="28"/>
              </w:rPr>
              <w:t xml:space="preserve">4 постановления </w:t>
            </w:r>
            <w:r w:rsidR="00FA7695">
              <w:rPr>
                <w:rStyle w:val="FontStyle23"/>
                <w:sz w:val="28"/>
                <w:szCs w:val="28"/>
              </w:rPr>
              <w:t xml:space="preserve">администрации городского округа, </w:t>
            </w:r>
            <w:bookmarkStart w:id="0" w:name="_GoBack"/>
            <w:bookmarkEnd w:id="0"/>
            <w:r w:rsidR="00FA7695">
              <w:rPr>
                <w:rStyle w:val="FontStyle23"/>
                <w:sz w:val="28"/>
                <w:szCs w:val="28"/>
              </w:rPr>
              <w:t xml:space="preserve">и </w:t>
            </w:r>
            <w:r w:rsidR="00EC3ADC">
              <w:rPr>
                <w:rStyle w:val="FontStyle23"/>
                <w:sz w:val="28"/>
                <w:szCs w:val="28"/>
              </w:rPr>
              <w:t>9</w:t>
            </w:r>
            <w:r w:rsidR="00FA7695">
              <w:rPr>
                <w:rStyle w:val="FontStyle23"/>
                <w:sz w:val="28"/>
                <w:szCs w:val="28"/>
              </w:rPr>
              <w:t xml:space="preserve"> решений Думы городского округа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>
              <w:rPr>
                <w:sz w:val="28"/>
                <w:szCs w:val="28"/>
              </w:rPr>
              <w:t xml:space="preserve"> </w:t>
            </w:r>
            <w:r w:rsidR="00940C09">
              <w:rPr>
                <w:sz w:val="28"/>
                <w:szCs w:val="28"/>
              </w:rPr>
              <w:t>0</w:t>
            </w:r>
            <w:r w:rsidRPr="00713407">
              <w:rPr>
                <w:rStyle w:val="FontStyle23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факторы, к общему количеству проектов нормативных правовых актов органов местного самоуправления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</w:t>
            </w:r>
            <w:r w:rsidR="00940C09">
              <w:rPr>
                <w:rStyle w:val="FontStyle23"/>
                <w:sz w:val="28"/>
                <w:szCs w:val="28"/>
              </w:rPr>
              <w:t>0</w:t>
            </w:r>
            <w:r w:rsidR="00744F08">
              <w:rPr>
                <w:rStyle w:val="FontStyle23"/>
                <w:sz w:val="28"/>
                <w:szCs w:val="28"/>
              </w:rPr>
              <w:t xml:space="preserve"> </w:t>
            </w:r>
            <w:r w:rsidR="005A3D9F">
              <w:rPr>
                <w:rStyle w:val="FontStyle23"/>
                <w:sz w:val="28"/>
                <w:szCs w:val="28"/>
              </w:rPr>
              <w:t>%</w:t>
            </w:r>
            <w:r w:rsidRPr="00713407">
              <w:rPr>
                <w:rStyle w:val="FontStyle23"/>
                <w:sz w:val="28"/>
                <w:szCs w:val="28"/>
              </w:rPr>
              <w:t xml:space="preserve">. </w:t>
            </w:r>
          </w:p>
          <w:p w:rsidR="00713407" w:rsidRPr="00713407" w:rsidRDefault="005A3D9F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в</w:t>
            </w:r>
            <w:r w:rsidR="00713407" w:rsidRPr="00713407">
              <w:rPr>
                <w:sz w:val="28"/>
                <w:szCs w:val="28"/>
              </w:rPr>
              <w:t xml:space="preserve"> отношении которых проведена антикоррупционная экспертиза,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5A3D9F" w:rsidRDefault="00713407" w:rsidP="00787B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787BA1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6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lastRenderedPageBreak/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органами прокуратуры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</w:t>
            </w:r>
            <w:r w:rsidRPr="00713407">
              <w:rPr>
                <w:rStyle w:val="FontStyle23"/>
                <w:sz w:val="28"/>
                <w:szCs w:val="28"/>
              </w:rPr>
              <w:t xml:space="preserve">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 общему количеству проектов нормативных правовых актов органов местного самоуправления, направленных в прокуратуру для проведения антикоррупционной экспертизы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0%</w:t>
            </w:r>
            <w:r w:rsidRPr="00713407">
              <w:rPr>
                <w:rStyle w:val="FontStyle23"/>
                <w:sz w:val="28"/>
                <w:szCs w:val="28"/>
              </w:rPr>
              <w:t>.</w:t>
            </w:r>
          </w:p>
          <w:p w:rsidR="00713407" w:rsidRPr="00713407" w:rsidRDefault="005A3D9F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направленных для проведения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антикоррупционной экспертизы в прокуратуру,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независимыми экспертами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 количеству проектов нормативных правовых актов органов местного самоуправления, размещенных для проведения антикоррупционной экспертизы на сайте органов местного самоуправления городского округа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713407">
              <w:rPr>
                <w:rStyle w:val="FontStyle23"/>
                <w:sz w:val="28"/>
                <w:szCs w:val="28"/>
              </w:rPr>
              <w:t>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0 %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>Антикоррупционный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Результатами проведения мониторинга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отсутствия необходимости в</w:t>
      </w:r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6B3B1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075A"/>
    <w:rsid w:val="00011243"/>
    <w:rsid w:val="0004075A"/>
    <w:rsid w:val="00057DD4"/>
    <w:rsid w:val="0008431D"/>
    <w:rsid w:val="000A49C5"/>
    <w:rsid w:val="000B74A7"/>
    <w:rsid w:val="000D2873"/>
    <w:rsid w:val="001B7E22"/>
    <w:rsid w:val="00271CF6"/>
    <w:rsid w:val="00272817"/>
    <w:rsid w:val="0034357B"/>
    <w:rsid w:val="003B5F5D"/>
    <w:rsid w:val="003F35BE"/>
    <w:rsid w:val="00430CF5"/>
    <w:rsid w:val="00454B4A"/>
    <w:rsid w:val="00463094"/>
    <w:rsid w:val="0047688C"/>
    <w:rsid w:val="00486DC4"/>
    <w:rsid w:val="004C3177"/>
    <w:rsid w:val="004C48C8"/>
    <w:rsid w:val="00523E7B"/>
    <w:rsid w:val="005A31D0"/>
    <w:rsid w:val="005A3D9F"/>
    <w:rsid w:val="005B4B94"/>
    <w:rsid w:val="00605CAD"/>
    <w:rsid w:val="006B3B17"/>
    <w:rsid w:val="00713407"/>
    <w:rsid w:val="00713D2B"/>
    <w:rsid w:val="00744F08"/>
    <w:rsid w:val="0076175E"/>
    <w:rsid w:val="00787BA1"/>
    <w:rsid w:val="00796A49"/>
    <w:rsid w:val="007A6147"/>
    <w:rsid w:val="0083044B"/>
    <w:rsid w:val="00885642"/>
    <w:rsid w:val="00897195"/>
    <w:rsid w:val="008E4C2D"/>
    <w:rsid w:val="00940C09"/>
    <w:rsid w:val="00941FC9"/>
    <w:rsid w:val="00B03B36"/>
    <w:rsid w:val="00B07971"/>
    <w:rsid w:val="00B14F65"/>
    <w:rsid w:val="00B23433"/>
    <w:rsid w:val="00D853FC"/>
    <w:rsid w:val="00DA72AD"/>
    <w:rsid w:val="00DF1726"/>
    <w:rsid w:val="00EA3C52"/>
    <w:rsid w:val="00EC3ADC"/>
    <w:rsid w:val="00ED5008"/>
    <w:rsid w:val="00F37374"/>
    <w:rsid w:val="00FA7695"/>
    <w:rsid w:val="00F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31</cp:revision>
  <cp:lastPrinted>2023-01-12T12:14:00Z</cp:lastPrinted>
  <dcterms:created xsi:type="dcterms:W3CDTF">2022-03-28T11:36:00Z</dcterms:created>
  <dcterms:modified xsi:type="dcterms:W3CDTF">2025-04-14T12:13:00Z</dcterms:modified>
</cp:coreProperties>
</file>